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161E" w14:textId="3873A938" w:rsidR="00714477" w:rsidRDefault="005044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rFonts w:ascii="Hiragino Maru Gothic ProN W4" w:eastAsia="Hiragino Maru Gothic ProN W4" w:hint="eastAsia"/>
          <w:sz w:val="21"/>
          <w:szCs w:val="21"/>
        </w:rPr>
        <w:t>情報活用型</w:t>
      </w:r>
      <w:r w:rsidR="00957C29" w:rsidRPr="008509FD">
        <w:rPr>
          <w:rFonts w:ascii="Hiragino Maru Gothic ProN W4" w:eastAsia="Hiragino Maru Gothic ProN W4" w:hint="eastAsia"/>
          <w:sz w:val="21"/>
          <w:szCs w:val="21"/>
        </w:rPr>
        <w:t>プロジェクト学習</w:t>
      </w:r>
      <w:r w:rsidR="00E76D93" w:rsidRPr="008509FD">
        <w:rPr>
          <w:rFonts w:ascii="Hiragino Maru Gothic ProN W4" w:eastAsia="Hiragino Maru Gothic ProN W4"/>
          <w:sz w:val="21"/>
          <w:szCs w:val="21"/>
        </w:rPr>
        <w:t>単元</w:t>
      </w:r>
      <w:r w:rsidR="00E76D93" w:rsidRPr="008509FD">
        <w:rPr>
          <w:rFonts w:ascii="Hiragino Maru Gothic ProN W4" w:eastAsia="Hiragino Maru Gothic ProN W4" w:hint="eastAsia"/>
          <w:sz w:val="21"/>
          <w:szCs w:val="21"/>
        </w:rPr>
        <w:t>計画</w:t>
      </w:r>
      <w:r w:rsidR="00957C29" w:rsidRPr="008509FD">
        <w:rPr>
          <w:rFonts w:ascii="Hiragino Maru Gothic ProN W4" w:eastAsia="Hiragino Maru Gothic ProN W4" w:hint="eastAsia"/>
          <w:sz w:val="21"/>
          <w:szCs w:val="21"/>
        </w:rPr>
        <w:t>シート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989"/>
        <w:gridCol w:w="1552"/>
        <w:gridCol w:w="1068"/>
        <w:gridCol w:w="4035"/>
        <w:gridCol w:w="715"/>
        <w:gridCol w:w="2078"/>
      </w:tblGrid>
      <w:tr w:rsidR="008509FD" w:rsidRPr="008509FD" w14:paraId="240D9548" w14:textId="77777777" w:rsidTr="008509FD">
        <w:trPr>
          <w:trHeight w:val="435"/>
        </w:trPr>
        <w:tc>
          <w:tcPr>
            <w:tcW w:w="989" w:type="dxa"/>
          </w:tcPr>
          <w:p w14:paraId="76F3DB9B" w14:textId="77777777" w:rsidR="00957C29" w:rsidRPr="008509FD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t>学年</w:t>
            </w: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br/>
              <w:t>教科</w:t>
            </w:r>
          </w:p>
        </w:tc>
        <w:tc>
          <w:tcPr>
            <w:tcW w:w="1552" w:type="dxa"/>
          </w:tcPr>
          <w:p w14:paraId="043CB296" w14:textId="446C56BA" w:rsidR="006133CA" w:rsidRPr="008509FD" w:rsidRDefault="006133CA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</w:p>
        </w:tc>
        <w:tc>
          <w:tcPr>
            <w:tcW w:w="1068" w:type="dxa"/>
          </w:tcPr>
          <w:p w14:paraId="279BDFEA" w14:textId="77777777" w:rsidR="00957C29" w:rsidRPr="008509FD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t>単元</w:t>
            </w: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br/>
              <w:t>教材名</w:t>
            </w:r>
          </w:p>
        </w:tc>
        <w:tc>
          <w:tcPr>
            <w:tcW w:w="4035" w:type="dxa"/>
            <w:vAlign w:val="center"/>
          </w:tcPr>
          <w:p w14:paraId="21E9C90F" w14:textId="0B47EC79" w:rsidR="00957C29" w:rsidRPr="008509FD" w:rsidRDefault="00957C29" w:rsidP="000A19A6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0D30F01" w14:textId="2F5CBE57" w:rsidR="00957C29" w:rsidRPr="008509FD" w:rsidRDefault="00957C29" w:rsidP="00E76D93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t>期間</w:t>
            </w:r>
          </w:p>
        </w:tc>
        <w:tc>
          <w:tcPr>
            <w:tcW w:w="2078" w:type="dxa"/>
            <w:vAlign w:val="center"/>
          </w:tcPr>
          <w:p w14:paraId="5BF368F0" w14:textId="61479BB2" w:rsidR="00957C29" w:rsidRPr="008509FD" w:rsidRDefault="00957C29" w:rsidP="000A19A6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509FD" w:rsidRPr="008509FD" w14:paraId="602272FA" w14:textId="77777777" w:rsidTr="008509FD">
        <w:trPr>
          <w:trHeight w:val="288"/>
        </w:trPr>
        <w:tc>
          <w:tcPr>
            <w:tcW w:w="989" w:type="dxa"/>
          </w:tcPr>
          <w:p w14:paraId="3824B9AF" w14:textId="77777777" w:rsidR="00957C29" w:rsidRPr="008509FD" w:rsidRDefault="00957C29" w:rsidP="00B636C6">
            <w:pPr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t>授業者</w:t>
            </w:r>
          </w:p>
        </w:tc>
        <w:tc>
          <w:tcPr>
            <w:tcW w:w="6655" w:type="dxa"/>
            <w:gridSpan w:val="3"/>
          </w:tcPr>
          <w:p w14:paraId="73F42FD5" w14:textId="77777777" w:rsidR="00957C29" w:rsidRPr="008509FD" w:rsidRDefault="00957C29" w:rsidP="00B636C6">
            <w:pPr>
              <w:jc w:val="left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</w:p>
        </w:tc>
        <w:tc>
          <w:tcPr>
            <w:tcW w:w="715" w:type="dxa"/>
          </w:tcPr>
          <w:p w14:paraId="79DC0698" w14:textId="77777777" w:rsidR="00957C29" w:rsidRPr="008509FD" w:rsidRDefault="00957C29" w:rsidP="00B636C6">
            <w:pPr>
              <w:jc w:val="center"/>
              <w:rPr>
                <w:rFonts w:ascii="Hiragino Maru Gothic ProN W4" w:eastAsia="Hiragino Maru Gothic ProN W4" w:hAnsiTheme="majorEastAsia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AnsiTheme="majorEastAsia" w:hint="eastAsia"/>
                <w:sz w:val="21"/>
                <w:szCs w:val="21"/>
              </w:rPr>
              <w:t>教室</w:t>
            </w:r>
          </w:p>
        </w:tc>
        <w:tc>
          <w:tcPr>
            <w:tcW w:w="2078" w:type="dxa"/>
          </w:tcPr>
          <w:p w14:paraId="08F5FE1E" w14:textId="132CEF48" w:rsidR="00957C29" w:rsidRPr="008509FD" w:rsidRDefault="00957C29" w:rsidP="00B636C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F31EAB" w14:textId="47833278" w:rsidR="00C45453" w:rsidRPr="008509FD" w:rsidRDefault="005044FD" w:rsidP="00C45453">
      <w:pPr>
        <w:jc w:val="center"/>
        <w:rPr>
          <w:rFonts w:ascii="Hiragino Maru Gothic ProN W4" w:eastAsia="Hiragino Maru Gothic ProN W4" w:hAnsi="Hiragino Maru Gothic ProN W4"/>
          <w:sz w:val="21"/>
          <w:szCs w:val="21"/>
        </w:rPr>
      </w:pPr>
      <w:r w:rsidRPr="008509FD">
        <w:rPr>
          <w:rFonts w:ascii="Hiragino Maru Gothic ProN W4" w:eastAsia="Hiragino Maru Gothic ProN W4" w:hAnsi="Hiragino Maru Gothic ProN W4" w:hint="eastAsia"/>
          <w:sz w:val="21"/>
          <w:szCs w:val="21"/>
        </w:rPr>
        <w:t>４つ</w:t>
      </w:r>
      <w:r w:rsidR="00C45453" w:rsidRPr="008509FD">
        <w:rPr>
          <w:rFonts w:ascii="Hiragino Maru Gothic ProN W4" w:eastAsia="Hiragino Maru Gothic ProN W4" w:hAnsi="Hiragino Maru Gothic ProN W4" w:hint="eastAsia"/>
          <w:sz w:val="21"/>
          <w:szCs w:val="21"/>
        </w:rPr>
        <w:t>のゴール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044FD" w:rsidRPr="008509FD" w14:paraId="28A2898C" w14:textId="77777777" w:rsidTr="005044FD">
        <w:tc>
          <w:tcPr>
            <w:tcW w:w="7695" w:type="dxa"/>
          </w:tcPr>
          <w:p w14:paraId="2CEE654B" w14:textId="4F0581FF" w:rsidR="005044FD" w:rsidRPr="008509FD" w:rsidRDefault="005044FD" w:rsidP="00957C29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単元のねらい</w:t>
            </w:r>
          </w:p>
        </w:tc>
        <w:tc>
          <w:tcPr>
            <w:tcW w:w="7695" w:type="dxa"/>
          </w:tcPr>
          <w:p w14:paraId="50B0C5D6" w14:textId="60BB77B7" w:rsidR="005044FD" w:rsidRPr="008509FD" w:rsidRDefault="007E4AD2" w:rsidP="00957C29">
            <w:pPr>
              <w:jc w:val="center"/>
              <w:rPr>
                <w:rFonts w:ascii="Hiragino Maru Gothic ProN W4" w:eastAsia="Hiragino Maru Gothic ProN W4" w:hint="eastAsia"/>
                <w:sz w:val="21"/>
                <w:szCs w:val="21"/>
              </w:rPr>
            </w:pPr>
            <w:r>
              <w:rPr>
                <w:rFonts w:ascii="Hiragino Maru Gothic ProN W4" w:eastAsia="Hiragino Maru Gothic ProN W4" w:hint="eastAsia"/>
                <w:sz w:val="21"/>
                <w:szCs w:val="21"/>
              </w:rPr>
              <w:t>ミッション</w:t>
            </w:r>
            <w:bookmarkStart w:id="0" w:name="_GoBack"/>
            <w:bookmarkEnd w:id="0"/>
          </w:p>
        </w:tc>
      </w:tr>
      <w:tr w:rsidR="005044FD" w:rsidRPr="008509FD" w14:paraId="780F45BC" w14:textId="77777777" w:rsidTr="005044FD">
        <w:tc>
          <w:tcPr>
            <w:tcW w:w="7695" w:type="dxa"/>
          </w:tcPr>
          <w:p w14:paraId="70DE333A" w14:textId="77777777" w:rsidR="005044FD" w:rsidRDefault="005044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375D081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9CC932B" w14:textId="77777777" w:rsidR="008509FD" w:rsidRP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7602E76" w14:textId="77777777" w:rsidR="00D32678" w:rsidRPr="008509FD" w:rsidRDefault="00D32678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E837B6D" w14:textId="52CF2C2A" w:rsidR="00D32678" w:rsidRPr="008509FD" w:rsidRDefault="00D32678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695" w:type="dxa"/>
          </w:tcPr>
          <w:p w14:paraId="1522EDF3" w14:textId="04AADBA1" w:rsidR="005044FD" w:rsidRPr="008509FD" w:rsidRDefault="005044FD" w:rsidP="008509FD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044FD" w:rsidRPr="008509FD" w14:paraId="51F77DBD" w14:textId="77777777" w:rsidTr="005044FD">
        <w:tc>
          <w:tcPr>
            <w:tcW w:w="7695" w:type="dxa"/>
          </w:tcPr>
          <w:p w14:paraId="7CF341EB" w14:textId="6758209D" w:rsidR="005044FD" w:rsidRPr="008509FD" w:rsidRDefault="005044FD" w:rsidP="00957C29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制作物</w:t>
            </w:r>
          </w:p>
        </w:tc>
        <w:tc>
          <w:tcPr>
            <w:tcW w:w="7695" w:type="dxa"/>
          </w:tcPr>
          <w:p w14:paraId="1B34C1B2" w14:textId="1F2D03C1" w:rsidR="005044FD" w:rsidRPr="008509FD" w:rsidRDefault="005044FD" w:rsidP="00957C29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思考ポイント</w:t>
            </w:r>
          </w:p>
        </w:tc>
      </w:tr>
      <w:tr w:rsidR="005044FD" w:rsidRPr="008509FD" w14:paraId="38D54EED" w14:textId="77777777" w:rsidTr="005044FD">
        <w:tc>
          <w:tcPr>
            <w:tcW w:w="7695" w:type="dxa"/>
          </w:tcPr>
          <w:p w14:paraId="261E3A29" w14:textId="77777777" w:rsidR="005044FD" w:rsidRDefault="005044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836BC34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6DED9BB" w14:textId="77777777" w:rsidR="008509FD" w:rsidRP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0A9FA67" w14:textId="77777777" w:rsidR="00D32678" w:rsidRPr="008509FD" w:rsidRDefault="00D32678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E9F9EB8" w14:textId="5FE3180B" w:rsidR="00D32678" w:rsidRPr="008509FD" w:rsidRDefault="00D32678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695" w:type="dxa"/>
          </w:tcPr>
          <w:p w14:paraId="6C98B143" w14:textId="16CF67C7" w:rsidR="005044FD" w:rsidRPr="008509FD" w:rsidRDefault="005044FD" w:rsidP="008509FD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574C969" w14:textId="77777777" w:rsidR="005044FD" w:rsidRPr="008509FD" w:rsidRDefault="005044FD" w:rsidP="005044FD">
      <w:pPr>
        <w:rPr>
          <w:rFonts w:ascii="Hiragino Maru Gothic ProN W4" w:eastAsia="Hiragino Maru Gothic ProN W4"/>
          <w:sz w:val="21"/>
          <w:szCs w:val="21"/>
        </w:rPr>
      </w:pPr>
    </w:p>
    <w:p w14:paraId="7D0B9E5E" w14:textId="7D8D436F" w:rsidR="00957C29" w:rsidRPr="008509FD" w:rsidRDefault="00957C29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rFonts w:ascii="Hiragino Maru Gothic ProN W4" w:eastAsia="Hiragino Maru Gothic ProN W4" w:hint="eastAsia"/>
          <w:sz w:val="21"/>
          <w:szCs w:val="21"/>
        </w:rPr>
        <w:t>学びの質ルーブリック</w:t>
      </w:r>
      <w:r w:rsidR="005044FD" w:rsidRPr="008509FD">
        <w:rPr>
          <w:rFonts w:ascii="Hiragino Maru Gothic ProN W4" w:eastAsia="Hiragino Maru Gothic ProN W4" w:hint="eastAsia"/>
          <w:sz w:val="21"/>
          <w:szCs w:val="21"/>
        </w:rPr>
        <w:t>（制作物・パフォーマンスを評価する視点）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52"/>
        <w:gridCol w:w="2462"/>
        <w:gridCol w:w="2551"/>
        <w:gridCol w:w="2552"/>
        <w:gridCol w:w="2268"/>
      </w:tblGrid>
      <w:tr w:rsidR="008509FD" w:rsidRPr="008509FD" w14:paraId="0FE768CA" w14:textId="77777777" w:rsidTr="008509FD">
        <w:trPr>
          <w:trHeight w:val="500"/>
        </w:trPr>
        <w:tc>
          <w:tcPr>
            <w:tcW w:w="652" w:type="dxa"/>
            <w:vAlign w:val="center"/>
          </w:tcPr>
          <w:p w14:paraId="0ED74013" w14:textId="53FC8D66" w:rsidR="00A5077E" w:rsidRPr="008509FD" w:rsidRDefault="00A5077E" w:rsidP="000A19A6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観点</w:t>
            </w:r>
          </w:p>
        </w:tc>
        <w:tc>
          <w:tcPr>
            <w:tcW w:w="2462" w:type="dxa"/>
            <w:vAlign w:val="center"/>
          </w:tcPr>
          <w:p w14:paraId="41C774B6" w14:textId="23716823" w:rsidR="00A5077E" w:rsidRPr="008509FD" w:rsidRDefault="00A5077E" w:rsidP="00A9154A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S</w:t>
            </w:r>
          </w:p>
        </w:tc>
        <w:tc>
          <w:tcPr>
            <w:tcW w:w="2551" w:type="dxa"/>
            <w:vAlign w:val="center"/>
          </w:tcPr>
          <w:p w14:paraId="1BD53E90" w14:textId="50B4C7D4" w:rsidR="000A19A6" w:rsidRPr="008509FD" w:rsidRDefault="00A5077E" w:rsidP="00A9154A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A</w:t>
            </w:r>
          </w:p>
        </w:tc>
        <w:tc>
          <w:tcPr>
            <w:tcW w:w="2552" w:type="dxa"/>
            <w:vAlign w:val="center"/>
          </w:tcPr>
          <w:p w14:paraId="5ECDE8FC" w14:textId="5C1AA454" w:rsidR="000A19A6" w:rsidRPr="008509FD" w:rsidRDefault="00A5077E" w:rsidP="00A9154A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B</w:t>
            </w:r>
          </w:p>
        </w:tc>
        <w:tc>
          <w:tcPr>
            <w:tcW w:w="2268" w:type="dxa"/>
            <w:vAlign w:val="center"/>
          </w:tcPr>
          <w:p w14:paraId="1C70011D" w14:textId="1626731C" w:rsidR="000A19A6" w:rsidRPr="008509FD" w:rsidRDefault="00A5077E" w:rsidP="00A9154A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C</w:t>
            </w:r>
          </w:p>
        </w:tc>
      </w:tr>
      <w:tr w:rsidR="008509FD" w:rsidRPr="008509FD" w14:paraId="2CA4B0E2" w14:textId="77777777" w:rsidTr="008509FD">
        <w:trPr>
          <w:trHeight w:val="447"/>
        </w:trPr>
        <w:tc>
          <w:tcPr>
            <w:tcW w:w="652" w:type="dxa"/>
            <w:vMerge w:val="restart"/>
            <w:vAlign w:val="center"/>
          </w:tcPr>
          <w:p w14:paraId="6C1C6568" w14:textId="5215A320" w:rsidR="00F23420" w:rsidRPr="008509FD" w:rsidRDefault="005044FD" w:rsidP="000A19A6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思考</w:t>
            </w:r>
          </w:p>
          <w:p w14:paraId="12B8B529" w14:textId="4CF2924B" w:rsidR="00F23420" w:rsidRPr="008509FD" w:rsidRDefault="00F23420" w:rsidP="008509F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2" w:type="dxa"/>
            <w:vAlign w:val="center"/>
          </w:tcPr>
          <w:p w14:paraId="1750B00E" w14:textId="4948464A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ゴール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に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マッチ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した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="00933780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情報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の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洗練</w:t>
            </w:r>
          </w:p>
        </w:tc>
        <w:tc>
          <w:tcPr>
            <w:tcW w:w="2551" w:type="dxa"/>
            <w:vAlign w:val="center"/>
          </w:tcPr>
          <w:p w14:paraId="0D7EB90B" w14:textId="74BD719A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教科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目標に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応じた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="00933780" w:rsidRPr="008509FD">
              <w:rPr>
                <w:rFonts w:ascii="HGMaruGothicMPRO" w:eastAsia="HGMaruGothicMPRO" w:hAnsi="HGMaruGothicMPRO"/>
                <w:sz w:val="21"/>
                <w:szCs w:val="21"/>
              </w:rPr>
              <w:t>情報</w:t>
            </w:r>
            <w:r w:rsidR="00933780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の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理解</w:t>
            </w:r>
          </w:p>
        </w:tc>
        <w:tc>
          <w:tcPr>
            <w:tcW w:w="2552" w:type="dxa"/>
            <w:vAlign w:val="center"/>
          </w:tcPr>
          <w:p w14:paraId="518D9810" w14:textId="22BC104A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不正確・不十分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な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情報の関係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づけ</w:t>
            </w:r>
          </w:p>
        </w:tc>
        <w:tc>
          <w:tcPr>
            <w:tcW w:w="2268" w:type="dxa"/>
            <w:vAlign w:val="center"/>
          </w:tcPr>
          <w:p w14:paraId="400F7913" w14:textId="23C9BDBA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情報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の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不足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や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間違い</w:t>
            </w:r>
          </w:p>
        </w:tc>
      </w:tr>
      <w:tr w:rsidR="008509FD" w:rsidRPr="008509FD" w14:paraId="288BCA71" w14:textId="77777777" w:rsidTr="008509FD">
        <w:trPr>
          <w:trHeight w:val="881"/>
        </w:trPr>
        <w:tc>
          <w:tcPr>
            <w:tcW w:w="652" w:type="dxa"/>
            <w:vMerge/>
            <w:vAlign w:val="center"/>
          </w:tcPr>
          <w:p w14:paraId="1C88463F" w14:textId="77777777" w:rsidR="00F23420" w:rsidRPr="008509FD" w:rsidRDefault="00F23420" w:rsidP="000A19A6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</w:p>
        </w:tc>
        <w:tc>
          <w:tcPr>
            <w:tcW w:w="2462" w:type="dxa"/>
          </w:tcPr>
          <w:p w14:paraId="6C8A80CA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87BBAE0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484AB95" w14:textId="77777777" w:rsidR="00F23420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0B764CC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009C4B6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A5F4A7A" w14:textId="77777777" w:rsidR="007A01FC" w:rsidRDefault="007A01FC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E538F4F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2FB9C7B" w14:textId="77777777" w:rsidR="008509FD" w:rsidRP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9AED9FF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3EDF822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550ACB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509FD" w:rsidRPr="008509FD" w14:paraId="079CF4D6" w14:textId="77777777" w:rsidTr="008509FD">
        <w:trPr>
          <w:trHeight w:val="506"/>
        </w:trPr>
        <w:tc>
          <w:tcPr>
            <w:tcW w:w="652" w:type="dxa"/>
            <w:vMerge w:val="restart"/>
            <w:vAlign w:val="center"/>
          </w:tcPr>
          <w:p w14:paraId="374DAD66" w14:textId="021B797B" w:rsidR="00F23420" w:rsidRPr="008509FD" w:rsidRDefault="00F23420" w:rsidP="000A19A6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表現</w:t>
            </w:r>
          </w:p>
          <w:p w14:paraId="007C5AC9" w14:textId="7561F030" w:rsidR="00F23420" w:rsidRPr="008509FD" w:rsidRDefault="00F23420" w:rsidP="000A19A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2" w:type="dxa"/>
            <w:vAlign w:val="center"/>
          </w:tcPr>
          <w:p w14:paraId="3DB380AD" w14:textId="47136DF9" w:rsidR="00F23420" w:rsidRPr="008509FD" w:rsidRDefault="00AD779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相手・</w:t>
            </w:r>
            <w:r w:rsidR="00CB2081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目的に</w:t>
            </w:r>
            <w:r w:rsidR="00CB2081" w:rsidRPr="008509FD">
              <w:rPr>
                <w:rFonts w:ascii="HGMaruGothicMPRO" w:eastAsia="HGMaruGothicMPRO" w:hAnsi="HGMaruGothicMPRO"/>
                <w:sz w:val="21"/>
                <w:szCs w:val="21"/>
              </w:rPr>
              <w:t>マッチ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="00CB2081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した</w:t>
            </w:r>
            <w:r w:rsidR="00CB2081" w:rsidRPr="008509FD">
              <w:rPr>
                <w:rFonts w:ascii="HGMaruGothicMPRO" w:eastAsia="HGMaruGothicMPRO" w:hAnsi="HGMaruGothicMPRO"/>
                <w:sz w:val="21"/>
                <w:szCs w:val="21"/>
              </w:rPr>
              <w:t>表現</w:t>
            </w:r>
            <w:r w:rsidR="00CB2081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の</w:t>
            </w:r>
            <w:r w:rsidR="00CB2081" w:rsidRPr="008509FD">
              <w:rPr>
                <w:rFonts w:ascii="HGMaruGothicMPRO" w:eastAsia="HGMaruGothicMPRO" w:hAnsi="HGMaruGothicMPRO"/>
                <w:sz w:val="21"/>
                <w:szCs w:val="21"/>
              </w:rPr>
              <w:t>工夫</w:t>
            </w:r>
          </w:p>
        </w:tc>
        <w:tc>
          <w:tcPr>
            <w:tcW w:w="2551" w:type="dxa"/>
            <w:vAlign w:val="center"/>
          </w:tcPr>
          <w:p w14:paraId="2A5C3468" w14:textId="283CFF1B" w:rsidR="00F23420" w:rsidRPr="008509FD" w:rsidRDefault="00AD779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伝えたいことを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適切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に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表現</w:t>
            </w:r>
          </w:p>
        </w:tc>
        <w:tc>
          <w:tcPr>
            <w:tcW w:w="2552" w:type="dxa"/>
            <w:vAlign w:val="center"/>
          </w:tcPr>
          <w:p w14:paraId="2E534AA1" w14:textId="0E8BE781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意図はあるが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適切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ではない</w:t>
            </w:r>
            <w:r w:rsidR="00AD7790" w:rsidRPr="008509FD">
              <w:rPr>
                <w:rFonts w:ascii="HGMaruGothicMPRO" w:eastAsia="HGMaruGothicMPRO" w:hAnsi="HGMaruGothicMPRO"/>
                <w:sz w:val="21"/>
                <w:szCs w:val="21"/>
              </w:rPr>
              <w:t>表現</w:t>
            </w:r>
          </w:p>
        </w:tc>
        <w:tc>
          <w:tcPr>
            <w:tcW w:w="2268" w:type="dxa"/>
            <w:vAlign w:val="center"/>
          </w:tcPr>
          <w:p w14:paraId="4C62DBF4" w14:textId="0D80500E" w:rsidR="00F23420" w:rsidRPr="008509FD" w:rsidRDefault="00F23420" w:rsidP="008509FD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意図</w:t>
            </w:r>
            <w:r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が</w:t>
            </w:r>
            <w:r w:rsidRPr="008509FD">
              <w:rPr>
                <w:rFonts w:ascii="HGMaruGothicMPRO" w:eastAsia="HGMaruGothicMPRO" w:hAnsi="HGMaruGothicMPRO"/>
                <w:sz w:val="21"/>
                <w:szCs w:val="21"/>
              </w:rPr>
              <w:t>不明確・</w:t>
            </w:r>
            <w:r w:rsidR="008509FD"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="00AD7790" w:rsidRPr="008509FD">
              <w:rPr>
                <w:rFonts w:ascii="HGMaruGothicMPRO" w:eastAsia="HGMaruGothicMPRO" w:hAnsi="HGMaruGothicMPRO"/>
                <w:sz w:val="21"/>
                <w:szCs w:val="21"/>
              </w:rPr>
              <w:t>未完成</w:t>
            </w:r>
            <w:r w:rsidR="00AD7790" w:rsidRPr="008509FD">
              <w:rPr>
                <w:rFonts w:ascii="HGMaruGothicMPRO" w:eastAsia="HGMaruGothicMPRO" w:hAnsi="HGMaruGothicMPRO" w:hint="eastAsia"/>
                <w:sz w:val="21"/>
                <w:szCs w:val="21"/>
              </w:rPr>
              <w:t>な</w:t>
            </w:r>
            <w:r w:rsidR="00AD7790" w:rsidRPr="008509FD">
              <w:rPr>
                <w:rFonts w:ascii="HGMaruGothicMPRO" w:eastAsia="HGMaruGothicMPRO" w:hAnsi="HGMaruGothicMPRO"/>
                <w:sz w:val="21"/>
                <w:szCs w:val="21"/>
              </w:rPr>
              <w:t>表現</w:t>
            </w:r>
          </w:p>
        </w:tc>
      </w:tr>
      <w:tr w:rsidR="008509FD" w:rsidRPr="008509FD" w14:paraId="65D1A51F" w14:textId="77777777" w:rsidTr="008509FD">
        <w:trPr>
          <w:trHeight w:val="839"/>
        </w:trPr>
        <w:tc>
          <w:tcPr>
            <w:tcW w:w="652" w:type="dxa"/>
            <w:vMerge/>
            <w:vAlign w:val="center"/>
          </w:tcPr>
          <w:p w14:paraId="303086E1" w14:textId="77777777" w:rsidR="00F23420" w:rsidRPr="008509FD" w:rsidRDefault="00F23420" w:rsidP="000A19A6">
            <w:pPr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</w:p>
        </w:tc>
        <w:tc>
          <w:tcPr>
            <w:tcW w:w="2462" w:type="dxa"/>
          </w:tcPr>
          <w:p w14:paraId="10658F9E" w14:textId="77777777" w:rsidR="00F23420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6A2AEB7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6ADA243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4B8F241" w14:textId="77777777" w:rsidR="007A01FC" w:rsidRDefault="007A01FC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A157CB2" w14:textId="77777777" w:rsid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55D86D0" w14:textId="77777777" w:rsidR="008509FD" w:rsidRPr="008509FD" w:rsidRDefault="008509FD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3436BC7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0B32D38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4DAA220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28A64DD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24C57D1" w14:textId="77777777" w:rsidR="00F23420" w:rsidRPr="008509FD" w:rsidRDefault="00F23420" w:rsidP="008509FD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1D4724C" w14:textId="77777777" w:rsidR="008509FD" w:rsidRDefault="008509FD" w:rsidP="00370702">
      <w:pPr>
        <w:jc w:val="center"/>
        <w:rPr>
          <w:rFonts w:ascii="Hiragino Maru Gothic ProN W4" w:eastAsia="Hiragino Maru Gothic ProN W4" w:hAnsi="Hiragino Maru Gothic ProN W4"/>
          <w:sz w:val="21"/>
          <w:szCs w:val="21"/>
        </w:rPr>
      </w:pPr>
    </w:p>
    <w:p w14:paraId="1DF70E15" w14:textId="35ACDA1A" w:rsidR="00370702" w:rsidRPr="008509FD" w:rsidRDefault="00370702" w:rsidP="00370702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rFonts w:ascii="Hiragino Maru Gothic ProN W4" w:eastAsia="Hiragino Maru Gothic ProN W4" w:hAnsi="Hiragino Maru Gothic ProN W4"/>
          <w:sz w:val="21"/>
          <w:szCs w:val="21"/>
        </w:rPr>
        <w:t>その気にさせる問いと出会</w:t>
      </w:r>
      <w:r w:rsidRPr="008509FD">
        <w:rPr>
          <w:rFonts w:ascii="Hiragino Maru Gothic ProN W4" w:eastAsia="Hiragino Maru Gothic ProN W4" w:hAnsi="Hiragino Maru Gothic ProN W4" w:hint="eastAsia"/>
          <w:sz w:val="21"/>
          <w:szCs w:val="21"/>
        </w:rPr>
        <w:t>い</w:t>
      </w:r>
      <w:r w:rsidRPr="008509FD">
        <w:rPr>
          <w:rFonts w:ascii="Hiragino Maru Gothic ProN W4" w:eastAsia="Hiragino Maru Gothic ProN W4" w:hAnsi="Hiragino Maru Gothic ProN W4"/>
          <w:sz w:val="21"/>
          <w:szCs w:val="21"/>
        </w:rPr>
        <w:t>方</w:t>
      </w:r>
    </w:p>
    <w:p w14:paraId="59A487A2" w14:textId="4337F435" w:rsidR="005044FD" w:rsidRP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rFonts w:ascii="Hiragino Maru Gothic ProN W4" w:eastAsia="Hiragino Maru Gothic ProN W4" w:hint="eastAsi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9E3EE0F" wp14:editId="2B3579B0">
                <wp:simplePos x="0" y="0"/>
                <wp:positionH relativeFrom="column">
                  <wp:posOffset>1305560</wp:posOffset>
                </wp:positionH>
                <wp:positionV relativeFrom="paragraph">
                  <wp:posOffset>75565</wp:posOffset>
                </wp:positionV>
                <wp:extent cx="4434840" cy="574040"/>
                <wp:effectExtent l="0" t="0" r="35560" b="35560"/>
                <wp:wrapThrough wrapText="bothSides">
                  <wp:wrapPolygon edited="0">
                    <wp:start x="0" y="0"/>
                    <wp:lineTo x="0" y="21982"/>
                    <wp:lineTo x="21649" y="21982"/>
                    <wp:lineTo x="21649" y="0"/>
                    <wp:lineTo x="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EE2F" w14:textId="2AB112D9" w:rsidR="00370702" w:rsidRPr="000A19A6" w:rsidRDefault="00370702" w:rsidP="0037070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（出会い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3EE0F" id="角丸四角形 3" o:spid="_x0000_s1026" style="position:absolute;left:0;text-align:left;margin-left:102.8pt;margin-top:5.95pt;width:349.2pt;height:45.2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WBX4CAAAgBQAADgAAAGRycy9lMm9Eb2MueG1srFTBTtwwEL1X6j9Yvpdkl6VFK7JoBaKqhAAB&#10;FWevY7NRHY879m6y/YxeufXSX+DSvylSP6NjJxsQRT1UvTjjzLwZz/MbHxy2tWFrhb4CW/DRTs6Z&#10;shLKyt4W/OP1yZt9znwQthQGrCr4Rnl+OHv96qBxUzWGJZhSIaMk1k8bV/BlCG6aZV4uVS38Djhl&#10;yakBaxFoi7dZiaKh7LXJxnn+NmsAS4cglff097hz8lnKr7WS4VxrrwIzBaezhbRiWhdxzWYHYnqL&#10;wi0r2R9D/MMpalFZKjqkOhZBsBVWf6SqK4ngQYcdCXUGWldSpR6om1H+rJurpXAq9ULkeDfQ5P9f&#10;Wnm2vkBWlQXf5cyKmq7o1/evP+/vH+7uyHj48Y3tRpIa56cUe+UusN95MmPHrcY6fqkX1iZiNwOx&#10;qg1M0s/JZHeyPyH+Jfn23k1ysilN9oh26MN7BTWLRsERVra8pNtLpIr1qQ9d/DaOwPFI3SGSFTZG&#10;xXMYe6k0dURlxwmdtKSODLK1IBWUn0Z97RQZIboyZgCNXgKZsAX1sRGmkr4GYP4S8LHaEJ0qgg0D&#10;sK4s4N/Buovfdt31GtsO7aLtL2QB5YbuEqETuXfypCIyT4UPFwJJ1cQ/TWo4p0UbaAoOvcXZEvDL&#10;S/9jPImNvJw1NCUF959XAhVn5oMlGY728zyOVdpM9t6NaYNPPYunHruqj4CuYERvgpPJjPHBbE2N&#10;UN/QQM9jVXIJK6l2wWXA7eYodNNLT4JU83kKo1FyIpzaKydj8khw1Ml1eyPQ9YoKpMUz2E6UmD7T&#10;VBcbkRbmqwC6SoKLFHe89tTTGCbd9k9GnPOn+xT1+LDNfgMAAP//AwBQSwMEFAAGAAgAAAAhAP/L&#10;kB7fAAAACgEAAA8AAABkcnMvZG93bnJldi54bWxMj8FOwzAQRO9I/IO1SFwQtRsgoiFOVSFVQr3Q&#10;Frg7sUkC9jqynSb9e5YTHHfmaXamXM/OspMJsfcoYbkQwAw2XvfYSnh/294+AotJoVbWo5FwNhHW&#10;1eVFqQrtJzyY0zG1jEIwFkpCl9JQcB6bzjgVF34wSN6nD04lOkPLdVAThTvLMyFy7lSP9KFTg3nu&#10;TPN9HJ2E6RCy3cuQ78fX89fNtq4/0mZnpby+mjdPwJKZ0x8Mv/WpOlTUqfYj6sishEw85ISSsVwB&#10;I2Al7mlcTYLI7oBXJf8/ofoBAAD//wMAUEsBAi0AFAAGAAgAAAAhAOSZw8D7AAAA4QEAABMAAAAA&#10;AAAAAAAAAAAAAAAAAFtDb250ZW50X1R5cGVzXS54bWxQSwECLQAUAAYACAAAACEAI7Jq4dcAAACU&#10;AQAACwAAAAAAAAAAAAAAAAAsAQAAX3JlbHMvLnJlbHNQSwECLQAUAAYACAAAACEAyKpWBX4CAAAg&#10;BQAADgAAAAAAAAAAAAAAAAAsAgAAZHJzL2Uyb0RvYy54bWxQSwECLQAUAAYACAAAACEA/8uQHt8A&#10;AAAKAQAADwAAAAAAAAAAAAAAAADWBAAAZHJzL2Rvd25yZXYueG1sUEsFBgAAAAAEAAQA8wAAAOIF&#10;AAAAAA==&#10;" fillcolor="white [3201]" strokecolor="black [3200]" strokeweight="1pt">
                <v:stroke joinstyle="miter"/>
                <v:textbox inset=".5mm,,.5mm">
                  <w:txbxContent>
                    <w:p w14:paraId="23ADEE2F" w14:textId="2AB112D9" w:rsidR="00370702" w:rsidRPr="000A19A6" w:rsidRDefault="00370702" w:rsidP="0037070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（出会い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349D9A4" w14:textId="77777777" w:rsidR="00370702" w:rsidRDefault="00370702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</w:p>
    <w:p w14:paraId="7E31B396" w14:textId="1BF83A2E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</w:p>
    <w:p w14:paraId="53C37A80" w14:textId="1CDCC9F5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noProof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6F1FF40D" wp14:editId="772AFE33">
            <wp:simplePos x="0" y="0"/>
            <wp:positionH relativeFrom="column">
              <wp:posOffset>3168650</wp:posOffset>
            </wp:positionH>
            <wp:positionV relativeFrom="paragraph">
              <wp:posOffset>58420</wp:posOffset>
            </wp:positionV>
            <wp:extent cx="466725" cy="521970"/>
            <wp:effectExtent l="0" t="2222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67D4" w14:textId="11F5F4BF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</w:p>
    <w:p w14:paraId="547EF5FF" w14:textId="23BAFDFC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  <w:r w:rsidRPr="008509FD">
        <w:rPr>
          <w:rFonts w:ascii="Hiragino Maru Gothic ProN W4" w:eastAsia="Hiragino Maru Gothic ProN W4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D6D9A" wp14:editId="7D1AB02D">
                <wp:simplePos x="0" y="0"/>
                <wp:positionH relativeFrom="column">
                  <wp:posOffset>1226185</wp:posOffset>
                </wp:positionH>
                <wp:positionV relativeFrom="paragraph">
                  <wp:posOffset>81280</wp:posOffset>
                </wp:positionV>
                <wp:extent cx="4509135" cy="574040"/>
                <wp:effectExtent l="0" t="0" r="37465" b="35560"/>
                <wp:wrapThrough wrapText="bothSides">
                  <wp:wrapPolygon edited="0">
                    <wp:start x="0" y="0"/>
                    <wp:lineTo x="0" y="21982"/>
                    <wp:lineTo x="21658" y="21982"/>
                    <wp:lineTo x="21658" y="0"/>
                    <wp:lineTo x="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7EBB3" w14:textId="24033911" w:rsidR="00370702" w:rsidRPr="001C1E4E" w:rsidRDefault="00370702" w:rsidP="00370702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（問い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D6D9A" id="角丸四角形 2" o:spid="_x0000_s1027" style="position:absolute;left:0;text-align:left;margin-left:96.55pt;margin-top:6.4pt;width:355.0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5LoICAAAnBQAADgAAAGRycy9lMm9Eb2MueG1srFTNbhMxEL4j8Q6W73R3Q0Jp1E0VtSpCqkrV&#10;FvXseO1mhe0xtpPd8Bhce+PCK/TC21CJx2Ds3WyqUnFAXOwZz//MNz48arUia+F8DaakxV5OiTAc&#10;qtrclvTj9emrt5T4wEzFFBhR0o3w9Gj28sVhY6diBEtQlXAEnRg/bWxJlyHYaZZ5vhSa+T2wwqBQ&#10;gtMsIOtus8qxBr1rlY3y/E3WgKusAy68x9eTTkhnyb+UgocPUnoRiCop5hbS6dK5iGc2O2TTW8fs&#10;suZ9GuwfstCsNhh0cHXCAiMrV//hStfcgQcZ9jjoDKSsuUg1YDVF/qSaqyWzItWCzfF2aJP/f275&#10;+frCkboq6YgSwzSO6Nf3rz/v7x/u7pB4+PGNjGKTGuunqHtlL1zPeSRjxa10Ot5YC2lTYzdDY0Ub&#10;CMfH8SQ/KF5PKOEom+yP83HqfLazts6HdwI0iURJHaxMdYnTS01l6zMfMCzqb/WQiSl1SSQqbJSI&#10;eShzKSRWhGFHyTphSRwrR9YMUVB9KmJB6CtpRhNZKzUYFc8ZqbA16nWjmUj4Ggzz5wx30QbtFBFM&#10;GAx1bcD93Vh2+tuqu1pj2aFdtGl8Kb/4soBqgyN10GHdW35aY0/PmA8XzCG4cQ1wYcMHPKSCpqTQ&#10;U5QswX157j3qI+ZQSkmDy1JS/3nFnKBEvTeIxoNijBMlITHjyf4IGfdYsngsMSt9DDiJAr8GyxMZ&#10;9YPaktKBvsG9nseoKGKGY+yS8uC2zHHolhh/Bi7m86SGG2VZODNXlkfnsc8RLtftDXO2B1ZASJ7D&#10;drHY9Am0Ot1oaWC+CiDrhLtdX/sJ4DYmCPU/R1z3x3zS2v1vs98AAAD//wMAUEsDBBQABgAIAAAA&#10;IQBwsM3z3AAAAAoBAAAPAAAAZHJzL2Rvd25yZXYueG1sTE/RSsNAEHwX/IdjBd/sJSmIjbmUokhR&#10;EDHaPl9zay42txdylyb+vdsnfZvZGWZnivXsOnHCIbSeFKSLBARS7U1LjYLPj6ebOxAhajK684QK&#10;fjDAury8KHRu/ETveKpiIziEQq4V2Bj7XMpQW3Q6LHyPxNqXH5yOTIdGmkFPHO46mSXJrXS6Jf5g&#10;dY8PFutjNToF+43fvsnx5XV3tFW03880PaZbpa6v5s09iIhz/DPDuT5Xh5I7HfxIJoiO+WqZspVB&#10;xhPYsEqWGYgDH85AloX8P6H8BQAA//8DAFBLAQItABQABgAIAAAAIQDkmcPA+wAAAOEBAAATAAAA&#10;AAAAAAAAAAAAAAAAAABbQ29udGVudF9UeXBlc10ueG1sUEsBAi0AFAAGAAgAAAAhACOyauHXAAAA&#10;lAEAAAsAAAAAAAAAAAAAAAAALAEAAF9yZWxzLy5yZWxzUEsBAi0AFAAGAAgAAAAhADL9uS6CAgAA&#10;JwUAAA4AAAAAAAAAAAAAAAAALAIAAGRycy9lMm9Eb2MueG1sUEsBAi0AFAAGAAgAAAAhAHCwzfPc&#10;AAAACg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187EBB3" w14:textId="24033911" w:rsidR="00370702" w:rsidRPr="001C1E4E" w:rsidRDefault="00370702" w:rsidP="00370702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</w:t>
                      </w: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問い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5B02A81" w14:textId="77777777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</w:p>
    <w:p w14:paraId="078186BF" w14:textId="77777777" w:rsidR="008509FD" w:rsidRDefault="008509FD" w:rsidP="00957C29">
      <w:pPr>
        <w:jc w:val="center"/>
        <w:rPr>
          <w:rFonts w:ascii="Hiragino Maru Gothic ProN W4" w:eastAsia="Hiragino Maru Gothic ProN W4"/>
          <w:sz w:val="21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89"/>
        <w:gridCol w:w="2793"/>
        <w:gridCol w:w="2693"/>
        <w:gridCol w:w="2410"/>
      </w:tblGrid>
      <w:tr w:rsidR="008509FD" w:rsidRPr="008509FD" w14:paraId="0752F962" w14:textId="77777777" w:rsidTr="00685DB9">
        <w:trPr>
          <w:trHeight w:val="624"/>
        </w:trPr>
        <w:tc>
          <w:tcPr>
            <w:tcW w:w="2589" w:type="dxa"/>
            <w:vAlign w:val="center"/>
          </w:tcPr>
          <w:p w14:paraId="4AEC2A16" w14:textId="54F37BEC" w:rsidR="008509FD" w:rsidRPr="008509FD" w:rsidRDefault="008509FD" w:rsidP="00685DB9">
            <w:pPr>
              <w:spacing w:line="240" w:lineRule="exact"/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lastRenderedPageBreak/>
              <w:t>情報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br/>
              <w:t>（内容リスト</w:t>
            </w: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）</w:t>
            </w:r>
          </w:p>
        </w:tc>
        <w:tc>
          <w:tcPr>
            <w:tcW w:w="2793" w:type="dxa"/>
            <w:vAlign w:val="center"/>
          </w:tcPr>
          <w:p w14:paraId="61177325" w14:textId="5E7D9F0E" w:rsidR="008509FD" w:rsidRPr="008509FD" w:rsidRDefault="008509FD" w:rsidP="00685DB9">
            <w:pPr>
              <w:spacing w:line="240" w:lineRule="exact"/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指導事項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br/>
              <w:t>（説明と観点）</w:t>
            </w:r>
          </w:p>
        </w:tc>
        <w:tc>
          <w:tcPr>
            <w:tcW w:w="2693" w:type="dxa"/>
            <w:vAlign w:val="center"/>
          </w:tcPr>
          <w:p w14:paraId="5BA93485" w14:textId="6198F5E5" w:rsidR="008509FD" w:rsidRPr="008509FD" w:rsidRDefault="008509FD" w:rsidP="007A01FC">
            <w:pPr>
              <w:spacing w:line="240" w:lineRule="exact"/>
              <w:ind w:rightChars="-123" w:right="-295"/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学習活動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br/>
              <w:t>（時系列</w:t>
            </w: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14:paraId="0550C99B" w14:textId="155E66C3" w:rsidR="008509FD" w:rsidRPr="008509FD" w:rsidRDefault="008509FD" w:rsidP="00685DB9">
            <w:pPr>
              <w:spacing w:line="240" w:lineRule="exact"/>
              <w:jc w:val="center"/>
              <w:rPr>
                <w:rFonts w:ascii="Hiragino Maru Gothic ProN W4" w:eastAsia="Hiragino Maru Gothic ProN W4"/>
                <w:sz w:val="21"/>
                <w:szCs w:val="21"/>
              </w:rPr>
            </w:pP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深</w:t>
            </w: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める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手立て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br/>
              <w:t>（観点</w:t>
            </w: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と</w:t>
            </w:r>
            <w:r w:rsidRPr="008509FD">
              <w:rPr>
                <w:rFonts w:ascii="Hiragino Maru Gothic ProN W4" w:eastAsia="Hiragino Maru Gothic ProN W4"/>
                <w:sz w:val="21"/>
                <w:szCs w:val="21"/>
              </w:rPr>
              <w:t>方法</w:t>
            </w:r>
            <w:r w:rsidRPr="008509FD">
              <w:rPr>
                <w:rFonts w:ascii="Hiragino Maru Gothic ProN W4" w:eastAsia="Hiragino Maru Gothic ProN W4" w:hint="eastAsia"/>
                <w:sz w:val="21"/>
                <w:szCs w:val="21"/>
              </w:rPr>
              <w:t>）</w:t>
            </w:r>
          </w:p>
        </w:tc>
      </w:tr>
      <w:tr w:rsidR="008509FD" w:rsidRPr="008509FD" w14:paraId="2D0B3707" w14:textId="77777777" w:rsidTr="008509FD">
        <w:trPr>
          <w:trHeight w:val="492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14:paraId="4BC3AE86" w14:textId="2F978664" w:rsidR="008509FD" w:rsidRPr="008509FD" w:rsidRDefault="008509FD" w:rsidP="008509FD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収集　「　　　　　　　　　　　　　　　　　　　　」（　　　）時間</w:t>
            </w:r>
          </w:p>
        </w:tc>
      </w:tr>
      <w:tr w:rsidR="008509FD" w:rsidRPr="008509FD" w14:paraId="65C1FB56" w14:textId="77777777" w:rsidTr="00685DB9">
        <w:trPr>
          <w:trHeight w:val="397"/>
        </w:trPr>
        <w:tc>
          <w:tcPr>
            <w:tcW w:w="2589" w:type="dxa"/>
            <w:tcMar>
              <w:left w:w="0" w:type="dxa"/>
              <w:right w:w="0" w:type="dxa"/>
            </w:tcMar>
          </w:tcPr>
          <w:p w14:paraId="4C5EF811" w14:textId="1ECE386C" w:rsidR="008509FD" w:rsidRPr="008509FD" w:rsidRDefault="008509FD" w:rsidP="00CD4A6C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調べる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手段・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素材</w:t>
            </w:r>
          </w:p>
        </w:tc>
        <w:tc>
          <w:tcPr>
            <w:tcW w:w="2793" w:type="dxa"/>
            <w:tcMar>
              <w:left w:w="0" w:type="dxa"/>
              <w:right w:w="0" w:type="dxa"/>
            </w:tcMar>
          </w:tcPr>
          <w:p w14:paraId="725F935E" w14:textId="472FCB4B" w:rsidR="008509FD" w:rsidRPr="008509FD" w:rsidRDefault="008509FD" w:rsidP="00CD4A6C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課題明確化・取捨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選択の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視点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57A56C44" w14:textId="2F25F71F" w:rsidR="008509FD" w:rsidRPr="008509FD" w:rsidRDefault="008509FD" w:rsidP="00CD4A6C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テーマ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・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役割分担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、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収集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仕方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03754EF" w14:textId="7E605F19" w:rsidR="008509FD" w:rsidRPr="008509FD" w:rsidRDefault="008509FD" w:rsidP="00685DB9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観点</w:t>
            </w:r>
            <w:r w:rsidRPr="008509FD">
              <w:rPr>
                <w:rFonts w:ascii="HGMaruGothicMPRO" w:eastAsia="HGMaruGothicMPRO" w:hAnsi="HGMaruGothicMPRO" w:hint="eastAsia"/>
                <w:sz w:val="18"/>
                <w:szCs w:val="18"/>
              </w:rPr>
              <w:t>で</w:t>
            </w:r>
            <w:r w:rsidRPr="008509FD">
              <w:rPr>
                <w:rFonts w:ascii="HGMaruGothicMPRO" w:eastAsia="HGMaruGothicMPRO" w:hAnsi="HGMaruGothicMPRO"/>
                <w:sz w:val="18"/>
                <w:szCs w:val="18"/>
              </w:rPr>
              <w:t>見直し、再収集</w:t>
            </w:r>
          </w:p>
        </w:tc>
      </w:tr>
      <w:tr w:rsidR="00685DB9" w:rsidRPr="008509FD" w14:paraId="3A44AABD" w14:textId="77777777" w:rsidTr="008509FD">
        <w:trPr>
          <w:trHeight w:val="1929"/>
        </w:trPr>
        <w:tc>
          <w:tcPr>
            <w:tcW w:w="2589" w:type="dxa"/>
            <w:tcMar>
              <w:left w:w="28" w:type="dxa"/>
              <w:right w:w="28" w:type="dxa"/>
            </w:tcMar>
          </w:tcPr>
          <w:p w14:paraId="108E0F16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4E5831A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3E35A8E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415D8D2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52BC4F5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40FBE5B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B067484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B2FCE96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8F3F811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BA53768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C4B79C3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11C331D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1E1ADC2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C2BB848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4496451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E9D96CB" w14:textId="158BBC94" w:rsidR="007A01FC" w:rsidRPr="008509FD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2EAEDC76" w14:textId="63D5A0EE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54C784F" w14:textId="081A9641" w:rsidR="00685DB9" w:rsidRP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1B00F37" w14:textId="662CE838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5DB9" w:rsidRPr="008509FD" w14:paraId="15F23F20" w14:textId="77777777" w:rsidTr="00EA0D4A">
        <w:trPr>
          <w:trHeight w:val="458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14:paraId="0F2EEACC" w14:textId="5F6EAA3A" w:rsidR="00685DB9" w:rsidRPr="008509FD" w:rsidRDefault="00685DB9" w:rsidP="008509FD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編集　「　　　　　　　　　　　　　　　　　　　　」（　　　）時間</w:t>
            </w:r>
          </w:p>
        </w:tc>
      </w:tr>
      <w:tr w:rsidR="00685DB9" w:rsidRPr="008509FD" w14:paraId="3A2113E4" w14:textId="77777777" w:rsidTr="00685DB9">
        <w:trPr>
          <w:trHeight w:val="397"/>
        </w:trPr>
        <w:tc>
          <w:tcPr>
            <w:tcW w:w="2589" w:type="dxa"/>
            <w:tcMar>
              <w:left w:w="28" w:type="dxa"/>
              <w:right w:w="28" w:type="dxa"/>
            </w:tcMar>
          </w:tcPr>
          <w:p w14:paraId="282B69A2" w14:textId="183E7038" w:rsidR="00685DB9" w:rsidRPr="00685DB9" w:rsidRDefault="00685DB9" w:rsidP="00142B98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集めた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情報の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内容・形式</w:t>
            </w: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24804132" w14:textId="73477A38" w:rsidR="00685DB9" w:rsidRPr="00685DB9" w:rsidRDefault="00685DB9" w:rsidP="00142B98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整理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する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視点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、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表現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配慮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751F0BB" w14:textId="26E71917" w:rsidR="00685DB9" w:rsidRPr="00685DB9" w:rsidRDefault="00685DB9" w:rsidP="00142B98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整理・表現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ツール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、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活動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単位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D8D2068" w14:textId="2E856E8F" w:rsidR="00685DB9" w:rsidRPr="00685DB9" w:rsidRDefault="00685DB9" w:rsidP="00621E8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視点をもとに自己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相互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評価</w:t>
            </w:r>
          </w:p>
        </w:tc>
      </w:tr>
      <w:tr w:rsidR="00685DB9" w:rsidRPr="008509FD" w14:paraId="1B30EAD2" w14:textId="77777777" w:rsidTr="008509FD">
        <w:trPr>
          <w:trHeight w:val="1995"/>
        </w:trPr>
        <w:tc>
          <w:tcPr>
            <w:tcW w:w="2589" w:type="dxa"/>
            <w:tcMar>
              <w:left w:w="28" w:type="dxa"/>
              <w:right w:w="28" w:type="dxa"/>
            </w:tcMar>
          </w:tcPr>
          <w:p w14:paraId="00C17322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68AE451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965ACEC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86A9767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C3EF8CD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6DBA029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9D3DD97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FE8DC45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8B2550C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3BE930E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C7588D8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873D991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B230E0D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ADED213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F6E66BF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346FC24" w14:textId="3221001E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554392DF" w14:textId="0E501ACE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C664BC9" w14:textId="5685BFE4" w:rsidR="00685DB9" w:rsidRP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B760F2D" w14:textId="2CCE45BF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5DB9" w:rsidRPr="008509FD" w14:paraId="11688611" w14:textId="77777777" w:rsidTr="00CD1F71">
        <w:trPr>
          <w:trHeight w:val="514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14:paraId="44F1F59E" w14:textId="6E74C8F2" w:rsidR="00685DB9" w:rsidRPr="008509FD" w:rsidRDefault="00685DB9" w:rsidP="008509FD">
            <w:pPr>
              <w:ind w:rightChars="-305" w:right="-732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発信　「　　　　　　　　　　　　　　　　　　　　」（　　　）時間</w:t>
            </w:r>
          </w:p>
        </w:tc>
      </w:tr>
      <w:tr w:rsidR="00685DB9" w:rsidRPr="008509FD" w14:paraId="6EF88793" w14:textId="77777777" w:rsidTr="00685DB9">
        <w:trPr>
          <w:trHeight w:val="397"/>
        </w:trPr>
        <w:tc>
          <w:tcPr>
            <w:tcW w:w="2589" w:type="dxa"/>
            <w:tcMar>
              <w:left w:w="28" w:type="dxa"/>
              <w:right w:w="28" w:type="dxa"/>
            </w:tcMar>
          </w:tcPr>
          <w:p w14:paraId="32A0C77C" w14:textId="61839950" w:rsidR="00685DB9" w:rsidRPr="00685DB9" w:rsidRDefault="00685DB9" w:rsidP="00621E8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児童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の制作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物、場・道具の設定</w:t>
            </w: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5D119D43" w14:textId="01883A09" w:rsidR="00685DB9" w:rsidRPr="00685DB9" w:rsidRDefault="00685DB9" w:rsidP="00621E8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発表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、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質疑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や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聞き方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留意点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7CAFC8B" w14:textId="5CD14419" w:rsidR="00685DB9" w:rsidRPr="00685DB9" w:rsidRDefault="00685DB9" w:rsidP="00621E8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発表する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側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、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聞く側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やること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14714E0" w14:textId="435110DC" w:rsidR="00685DB9" w:rsidRPr="00685DB9" w:rsidRDefault="00685DB9" w:rsidP="00621E8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伝わった</w:t>
            </w:r>
            <w:r w:rsidRPr="00685DB9">
              <w:rPr>
                <w:rFonts w:ascii="HGMaruGothicMPRO" w:eastAsia="HGMaruGothicMPRO" w:hAnsi="HGMaruGothicMPRO" w:hint="eastAsia"/>
                <w:sz w:val="18"/>
                <w:szCs w:val="18"/>
              </w:rPr>
              <w:t>こと</w:t>
            </w:r>
            <w:r w:rsidRPr="00685DB9">
              <w:rPr>
                <w:rFonts w:ascii="HGMaruGothicMPRO" w:eastAsia="HGMaruGothicMPRO" w:hAnsi="HGMaruGothicMPRO"/>
                <w:sz w:val="18"/>
                <w:szCs w:val="18"/>
              </w:rPr>
              <w:t>の振り返り</w:t>
            </w:r>
          </w:p>
        </w:tc>
      </w:tr>
      <w:tr w:rsidR="00685DB9" w:rsidRPr="008509FD" w14:paraId="139BE124" w14:textId="77777777" w:rsidTr="008509FD">
        <w:trPr>
          <w:trHeight w:val="1803"/>
        </w:trPr>
        <w:tc>
          <w:tcPr>
            <w:tcW w:w="2589" w:type="dxa"/>
            <w:tcMar>
              <w:left w:w="28" w:type="dxa"/>
              <w:right w:w="28" w:type="dxa"/>
            </w:tcMar>
          </w:tcPr>
          <w:p w14:paraId="5A82A254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09A5811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C315F11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D18CF51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1B09C0F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3572AFE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21929A4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F5FB674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5E75329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66E2FA0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C25DDE5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BD61C7C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CA7CE18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C9A724B" w14:textId="77777777" w:rsidR="007A01FC" w:rsidRDefault="007A01FC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00F9484" w14:textId="77777777" w:rsid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38F2A91" w14:textId="4AADCE4F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4660B4DF" w14:textId="016B5205" w:rsidR="00685DB9" w:rsidRPr="008509FD" w:rsidRDefault="00685DB9" w:rsidP="007A01FC">
            <w:pPr>
              <w:tabs>
                <w:tab w:val="left" w:pos="677"/>
              </w:tabs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707B1B2" w14:textId="43791775" w:rsidR="00685DB9" w:rsidRPr="00685DB9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D38B59B" w14:textId="370E5858" w:rsidR="00685DB9" w:rsidRPr="008509FD" w:rsidRDefault="00685DB9" w:rsidP="007A01FC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03D6602" w14:textId="02A36CE9" w:rsidR="00957C29" w:rsidRPr="008509FD" w:rsidRDefault="00957C29" w:rsidP="00444C66">
      <w:pPr>
        <w:rPr>
          <w:rFonts w:ascii="Hiragino Maru Gothic ProN W4" w:eastAsia="Hiragino Maru Gothic ProN W4"/>
          <w:sz w:val="21"/>
          <w:szCs w:val="21"/>
        </w:rPr>
      </w:pPr>
    </w:p>
    <w:sectPr w:rsidR="00957C29" w:rsidRPr="008509FD" w:rsidSect="008509F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94A"/>
    <w:multiLevelType w:val="hybridMultilevel"/>
    <w:tmpl w:val="E88CFC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200B3D"/>
    <w:multiLevelType w:val="hybridMultilevel"/>
    <w:tmpl w:val="B2A29092"/>
    <w:lvl w:ilvl="0" w:tplc="5F34BDCC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AE771C3"/>
    <w:multiLevelType w:val="hybridMultilevel"/>
    <w:tmpl w:val="0E5E9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6C0268"/>
    <w:multiLevelType w:val="hybridMultilevel"/>
    <w:tmpl w:val="5A1C44AC"/>
    <w:lvl w:ilvl="0" w:tplc="AA4834A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8334613"/>
    <w:multiLevelType w:val="hybridMultilevel"/>
    <w:tmpl w:val="8CFA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0FD6BF1"/>
    <w:multiLevelType w:val="hybridMultilevel"/>
    <w:tmpl w:val="ADBC807C"/>
    <w:lvl w:ilvl="0" w:tplc="191CB0D0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9"/>
    <w:rsid w:val="00072AAC"/>
    <w:rsid w:val="000A19A6"/>
    <w:rsid w:val="001006D9"/>
    <w:rsid w:val="00120830"/>
    <w:rsid w:val="00142B98"/>
    <w:rsid w:val="00184174"/>
    <w:rsid w:val="00195BBE"/>
    <w:rsid w:val="001B17E5"/>
    <w:rsid w:val="001B20F0"/>
    <w:rsid w:val="001B2576"/>
    <w:rsid w:val="001C1E4E"/>
    <w:rsid w:val="002245F9"/>
    <w:rsid w:val="002262FC"/>
    <w:rsid w:val="002463DF"/>
    <w:rsid w:val="00273C13"/>
    <w:rsid w:val="00284B2D"/>
    <w:rsid w:val="00296AF5"/>
    <w:rsid w:val="002B205A"/>
    <w:rsid w:val="003127B2"/>
    <w:rsid w:val="003344C2"/>
    <w:rsid w:val="00346E02"/>
    <w:rsid w:val="00363E0C"/>
    <w:rsid w:val="00370702"/>
    <w:rsid w:val="003778D6"/>
    <w:rsid w:val="003A646E"/>
    <w:rsid w:val="00444C66"/>
    <w:rsid w:val="004B414C"/>
    <w:rsid w:val="004B5C53"/>
    <w:rsid w:val="004E0EF5"/>
    <w:rsid w:val="004E1395"/>
    <w:rsid w:val="004E17EB"/>
    <w:rsid w:val="004F4341"/>
    <w:rsid w:val="005044FD"/>
    <w:rsid w:val="005077D2"/>
    <w:rsid w:val="00516E15"/>
    <w:rsid w:val="005672CD"/>
    <w:rsid w:val="005B594B"/>
    <w:rsid w:val="006133CA"/>
    <w:rsid w:val="00621E8D"/>
    <w:rsid w:val="006230D3"/>
    <w:rsid w:val="006273D6"/>
    <w:rsid w:val="00685DB9"/>
    <w:rsid w:val="006A49B0"/>
    <w:rsid w:val="006B537A"/>
    <w:rsid w:val="006E6E14"/>
    <w:rsid w:val="0071321A"/>
    <w:rsid w:val="00714477"/>
    <w:rsid w:val="00796F95"/>
    <w:rsid w:val="007A01FC"/>
    <w:rsid w:val="007D6C8F"/>
    <w:rsid w:val="007E4AD2"/>
    <w:rsid w:val="00807C4B"/>
    <w:rsid w:val="008509FD"/>
    <w:rsid w:val="00933780"/>
    <w:rsid w:val="00936A8F"/>
    <w:rsid w:val="00950120"/>
    <w:rsid w:val="00957C29"/>
    <w:rsid w:val="009C3064"/>
    <w:rsid w:val="009F1025"/>
    <w:rsid w:val="00A5077E"/>
    <w:rsid w:val="00A82637"/>
    <w:rsid w:val="00A9154A"/>
    <w:rsid w:val="00AA6FF8"/>
    <w:rsid w:val="00AB04F9"/>
    <w:rsid w:val="00AC6767"/>
    <w:rsid w:val="00AD7790"/>
    <w:rsid w:val="00B57C61"/>
    <w:rsid w:val="00BC0BBD"/>
    <w:rsid w:val="00BE555F"/>
    <w:rsid w:val="00C25340"/>
    <w:rsid w:val="00C45453"/>
    <w:rsid w:val="00CA158D"/>
    <w:rsid w:val="00CB2081"/>
    <w:rsid w:val="00CC257E"/>
    <w:rsid w:val="00CC7BA5"/>
    <w:rsid w:val="00CD4A6C"/>
    <w:rsid w:val="00D32678"/>
    <w:rsid w:val="00DE0EDC"/>
    <w:rsid w:val="00E76D93"/>
    <w:rsid w:val="00EC4E33"/>
    <w:rsid w:val="00F23420"/>
    <w:rsid w:val="00F251DC"/>
    <w:rsid w:val="00F31789"/>
    <w:rsid w:val="00FB1E3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A0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9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8</cp:revision>
  <dcterms:created xsi:type="dcterms:W3CDTF">2016-03-26T15:21:00Z</dcterms:created>
  <dcterms:modified xsi:type="dcterms:W3CDTF">2017-04-03T14:08:00Z</dcterms:modified>
</cp:coreProperties>
</file>